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0C" w:rsidRDefault="0079630C" w:rsidP="002D43A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9630C" w:rsidRDefault="0079630C" w:rsidP="002D43A3">
      <w:pPr>
        <w:jc w:val="center"/>
        <w:rPr>
          <w:b/>
          <w:sz w:val="28"/>
          <w:szCs w:val="28"/>
        </w:rPr>
      </w:pPr>
    </w:p>
    <w:p w:rsidR="002D43A3" w:rsidRPr="00EF457D" w:rsidRDefault="002D43A3" w:rsidP="002D43A3">
      <w:pPr>
        <w:jc w:val="center"/>
        <w:rPr>
          <w:b/>
          <w:sz w:val="28"/>
          <w:szCs w:val="28"/>
        </w:rPr>
      </w:pPr>
      <w:r w:rsidRPr="00EF457D">
        <w:rPr>
          <w:b/>
          <w:sz w:val="28"/>
          <w:szCs w:val="28"/>
        </w:rPr>
        <w:t>ОБЪЯВЛЕНИЕ</w:t>
      </w:r>
    </w:p>
    <w:p w:rsidR="002D43A3" w:rsidRDefault="002D43A3" w:rsidP="002D4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F457D">
        <w:rPr>
          <w:b/>
          <w:sz w:val="28"/>
          <w:szCs w:val="28"/>
        </w:rPr>
        <w:t xml:space="preserve"> приёме документов для участия в конкурсе по отбору кандидатур</w:t>
      </w:r>
      <w:r>
        <w:rPr>
          <w:b/>
          <w:sz w:val="28"/>
          <w:szCs w:val="28"/>
        </w:rPr>
        <w:t xml:space="preserve"> на должность главы</w:t>
      </w:r>
      <w:r w:rsidR="000E3DEB">
        <w:rPr>
          <w:b/>
          <w:sz w:val="28"/>
          <w:szCs w:val="28"/>
        </w:rPr>
        <w:t xml:space="preserve"> Лебедевского </w:t>
      </w:r>
      <w:r>
        <w:rPr>
          <w:b/>
          <w:sz w:val="28"/>
          <w:szCs w:val="28"/>
        </w:rPr>
        <w:t xml:space="preserve"> </w:t>
      </w:r>
      <w:r w:rsidRPr="00EF457D">
        <w:rPr>
          <w:b/>
          <w:sz w:val="28"/>
          <w:szCs w:val="28"/>
        </w:rPr>
        <w:t>сельского поселения</w:t>
      </w:r>
    </w:p>
    <w:p w:rsidR="002D43A3" w:rsidRDefault="002D43A3" w:rsidP="002D43A3">
      <w:pPr>
        <w:jc w:val="center"/>
        <w:rPr>
          <w:b/>
          <w:sz w:val="28"/>
          <w:szCs w:val="28"/>
        </w:rPr>
      </w:pPr>
    </w:p>
    <w:p w:rsidR="002D43A3" w:rsidRDefault="00627948" w:rsidP="002D43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Лебедевского </w:t>
      </w:r>
      <w:r w:rsidR="002D43A3" w:rsidRPr="00EF457D">
        <w:rPr>
          <w:sz w:val="28"/>
          <w:szCs w:val="28"/>
        </w:rPr>
        <w:t xml:space="preserve"> сельского поселения объявляет о начале приёма документов для участия в конкурсе </w:t>
      </w:r>
      <w:r w:rsidR="002D43A3">
        <w:rPr>
          <w:sz w:val="28"/>
          <w:szCs w:val="28"/>
        </w:rPr>
        <w:t xml:space="preserve"> по отбору кандидатур на должность главы </w:t>
      </w:r>
      <w:r>
        <w:rPr>
          <w:sz w:val="28"/>
          <w:szCs w:val="28"/>
        </w:rPr>
        <w:t xml:space="preserve">Лебедевского </w:t>
      </w:r>
      <w:r w:rsidR="002D43A3">
        <w:rPr>
          <w:sz w:val="28"/>
          <w:szCs w:val="28"/>
        </w:rPr>
        <w:t>сельского поселения.</w:t>
      </w:r>
    </w:p>
    <w:p w:rsidR="002D43A3" w:rsidRDefault="002D43A3" w:rsidP="002D43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Приём документов для участия в конкурсе по отбору кандидатур на должность главы</w:t>
      </w:r>
      <w:r w:rsidR="00627948">
        <w:rPr>
          <w:sz w:val="28"/>
          <w:szCs w:val="28"/>
        </w:rPr>
        <w:t xml:space="preserve"> Лебедевского </w:t>
      </w:r>
      <w:r>
        <w:rPr>
          <w:sz w:val="28"/>
          <w:szCs w:val="28"/>
        </w:rPr>
        <w:t>сельск</w:t>
      </w:r>
      <w:r w:rsidR="00627948">
        <w:rPr>
          <w:sz w:val="28"/>
          <w:szCs w:val="28"/>
        </w:rPr>
        <w:t>ого поселения осуществляется с 28.05</w:t>
      </w:r>
      <w:r>
        <w:rPr>
          <w:sz w:val="28"/>
          <w:szCs w:val="28"/>
        </w:rPr>
        <w:t>.202</w:t>
      </w:r>
      <w:r w:rsidR="00627948">
        <w:rPr>
          <w:sz w:val="28"/>
          <w:szCs w:val="28"/>
        </w:rPr>
        <w:t>1 года по 11.06</w:t>
      </w:r>
      <w:r>
        <w:rPr>
          <w:sz w:val="28"/>
          <w:szCs w:val="28"/>
        </w:rPr>
        <w:t>.202</w:t>
      </w:r>
      <w:r w:rsidR="0062794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адресу: </w:t>
      </w:r>
      <w:r w:rsidR="00627948">
        <w:rPr>
          <w:sz w:val="28"/>
          <w:szCs w:val="28"/>
        </w:rPr>
        <w:t>Челябинская область, Еткульский район, с.Лебедевка, ул. Комсомольская, 6.</w:t>
      </w:r>
      <w:r>
        <w:rPr>
          <w:sz w:val="28"/>
          <w:szCs w:val="28"/>
        </w:rPr>
        <w:t xml:space="preserve"> </w:t>
      </w:r>
      <w:r w:rsidRPr="004A1BA2">
        <w:rPr>
          <w:sz w:val="28"/>
          <w:szCs w:val="28"/>
        </w:rPr>
        <w:t xml:space="preserve">телефон </w:t>
      </w:r>
      <w:r w:rsidRPr="004A1BA2">
        <w:rPr>
          <w:bCs/>
          <w:sz w:val="28"/>
          <w:szCs w:val="28"/>
        </w:rPr>
        <w:t>8 (351 45)</w:t>
      </w:r>
      <w:r w:rsidR="004A1BA2" w:rsidRPr="004A1BA2">
        <w:rPr>
          <w:bCs/>
          <w:sz w:val="28"/>
          <w:szCs w:val="28"/>
        </w:rPr>
        <w:t>92656</w:t>
      </w:r>
      <w:r w:rsidRPr="004A1BA2">
        <w:rPr>
          <w:sz w:val="28"/>
          <w:szCs w:val="28"/>
        </w:rPr>
        <w:t xml:space="preserve">, </w:t>
      </w:r>
      <w:r w:rsidRPr="00EF4B4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 08:00 до 12:00 и  с 13:00 до 16:00 в рабочие дни.</w:t>
      </w:r>
    </w:p>
    <w:p w:rsidR="002D43A3" w:rsidRDefault="002D43A3" w:rsidP="002D43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конкурса 23 </w:t>
      </w:r>
      <w:r w:rsidR="00627948">
        <w:rPr>
          <w:sz w:val="28"/>
          <w:szCs w:val="28"/>
        </w:rPr>
        <w:t xml:space="preserve">июля </w:t>
      </w:r>
      <w:r>
        <w:rPr>
          <w:sz w:val="28"/>
          <w:szCs w:val="28"/>
        </w:rPr>
        <w:t>202</w:t>
      </w:r>
      <w:r w:rsidR="00627948">
        <w:rPr>
          <w:sz w:val="28"/>
          <w:szCs w:val="28"/>
        </w:rPr>
        <w:t>1</w:t>
      </w:r>
      <w:r>
        <w:rPr>
          <w:sz w:val="28"/>
          <w:szCs w:val="28"/>
        </w:rPr>
        <w:t xml:space="preserve"> года. Время проведения конкурса 1</w:t>
      </w:r>
      <w:r w:rsidR="00627948">
        <w:rPr>
          <w:sz w:val="28"/>
          <w:szCs w:val="28"/>
        </w:rPr>
        <w:t>1</w:t>
      </w:r>
      <w:r>
        <w:rPr>
          <w:sz w:val="28"/>
          <w:szCs w:val="28"/>
        </w:rPr>
        <w:t xml:space="preserve">:00 часов. Место проведения конкурса: </w:t>
      </w:r>
      <w:r w:rsidR="00627948">
        <w:rPr>
          <w:sz w:val="28"/>
          <w:szCs w:val="28"/>
        </w:rPr>
        <w:t xml:space="preserve">Челябинская область, Еткульский район, с.Лебедевка, ул. Комсомольская, 6. </w:t>
      </w:r>
      <w:r>
        <w:rPr>
          <w:sz w:val="28"/>
          <w:szCs w:val="28"/>
        </w:rPr>
        <w:t xml:space="preserve">Требования к участникам  и условия проведения  конкурса по отбору кандидатур на должность главы </w:t>
      </w:r>
      <w:r w:rsidR="00627948">
        <w:rPr>
          <w:sz w:val="28"/>
          <w:szCs w:val="28"/>
        </w:rPr>
        <w:t>Лебедевского</w:t>
      </w:r>
      <w:r>
        <w:rPr>
          <w:sz w:val="28"/>
          <w:szCs w:val="28"/>
        </w:rPr>
        <w:t xml:space="preserve"> сельского поселения:</w:t>
      </w:r>
    </w:p>
    <w:p w:rsidR="002D43A3" w:rsidRPr="00297677" w:rsidRDefault="002D43A3" w:rsidP="002D43A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97677">
        <w:rPr>
          <w:color w:val="000000"/>
          <w:sz w:val="28"/>
          <w:szCs w:val="28"/>
        </w:rPr>
        <w:t>При проведении конкурса претендентам и участникам конкурса гарантируется равенство прав в соответствии с законодательством Российской Федерации.</w:t>
      </w:r>
    </w:p>
    <w:p w:rsidR="002D43A3" w:rsidRPr="00297677" w:rsidRDefault="002D43A3" w:rsidP="002D43A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297677">
        <w:rPr>
          <w:color w:val="000000"/>
          <w:sz w:val="28"/>
          <w:szCs w:val="28"/>
        </w:rPr>
        <w:t xml:space="preserve"> Правом на участие в конкурсе обладают граждане Российской Федерации, достигшие возраста 21 года, обладающие пассивным избирательным правом в соответствии с действующим законодательством.</w:t>
      </w:r>
    </w:p>
    <w:p w:rsidR="002D43A3" w:rsidRPr="00297677" w:rsidRDefault="002D43A3" w:rsidP="002D43A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97677">
        <w:rPr>
          <w:color w:val="000000"/>
          <w:sz w:val="28"/>
          <w:szCs w:val="28"/>
        </w:rPr>
        <w:t>Претендент представляет:</w:t>
      </w:r>
    </w:p>
    <w:p w:rsidR="002D43A3" w:rsidRDefault="002D43A3" w:rsidP="002D43A3">
      <w:pPr>
        <w:ind w:firstLine="567"/>
        <w:jc w:val="both"/>
        <w:rPr>
          <w:color w:val="000000"/>
          <w:sz w:val="28"/>
          <w:szCs w:val="28"/>
        </w:rPr>
      </w:pPr>
      <w:r w:rsidRPr="00297677">
        <w:rPr>
          <w:color w:val="000000"/>
          <w:sz w:val="28"/>
          <w:szCs w:val="28"/>
        </w:rPr>
        <w:t xml:space="preserve">1) личное заявление об участии </w:t>
      </w:r>
      <w:r>
        <w:rPr>
          <w:color w:val="000000"/>
          <w:sz w:val="28"/>
          <w:szCs w:val="28"/>
        </w:rPr>
        <w:t>в конкурсе по  форме, установленной</w:t>
      </w:r>
      <w:r w:rsidRPr="002976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Приложением №1 к решению Совета депутатов </w:t>
      </w:r>
      <w:r w:rsidR="00627948">
        <w:rPr>
          <w:color w:val="000000"/>
          <w:sz w:val="28"/>
          <w:szCs w:val="28"/>
        </w:rPr>
        <w:t xml:space="preserve">Лебедевского </w:t>
      </w:r>
      <w:r>
        <w:rPr>
          <w:color w:val="000000"/>
          <w:sz w:val="28"/>
          <w:szCs w:val="28"/>
        </w:rPr>
        <w:t>сельского поселения</w:t>
      </w:r>
      <w:r w:rsidR="004A1BA2">
        <w:rPr>
          <w:color w:val="000000"/>
          <w:sz w:val="28"/>
          <w:szCs w:val="28"/>
        </w:rPr>
        <w:t xml:space="preserve"> «О Положении о порядке проведения конкурса по отбору кандидатур на должность главы Лебедевского сельского поселения»</w:t>
      </w:r>
      <w:r>
        <w:rPr>
          <w:color w:val="000000"/>
          <w:sz w:val="28"/>
          <w:szCs w:val="28"/>
        </w:rPr>
        <w:t xml:space="preserve"> от </w:t>
      </w:r>
      <w:r w:rsidR="004A1BA2" w:rsidRPr="004A1BA2">
        <w:rPr>
          <w:color w:val="000000" w:themeColor="text1"/>
          <w:sz w:val="28"/>
          <w:szCs w:val="28"/>
        </w:rPr>
        <w:t xml:space="preserve">07.12.2015 </w:t>
      </w:r>
      <w:r w:rsidRPr="004A1BA2">
        <w:rPr>
          <w:color w:val="000000" w:themeColor="text1"/>
          <w:sz w:val="28"/>
          <w:szCs w:val="28"/>
        </w:rPr>
        <w:t>года</w:t>
      </w:r>
      <w:r w:rsidR="004A1BA2" w:rsidRPr="004A1BA2">
        <w:rPr>
          <w:color w:val="000000" w:themeColor="text1"/>
          <w:sz w:val="28"/>
          <w:szCs w:val="28"/>
        </w:rPr>
        <w:t xml:space="preserve"> № 01</w:t>
      </w:r>
      <w:r w:rsidRPr="004A1BA2">
        <w:rPr>
          <w:color w:val="000000" w:themeColor="text1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размещенное в сети Интернет на официальном сайте администрации  Еткульского муниципального района, на странице </w:t>
      </w:r>
      <w:r w:rsidR="00627948">
        <w:rPr>
          <w:color w:val="000000"/>
          <w:sz w:val="28"/>
          <w:szCs w:val="28"/>
        </w:rPr>
        <w:t xml:space="preserve">Лебедевского </w:t>
      </w:r>
      <w:r>
        <w:rPr>
          <w:color w:val="000000"/>
          <w:sz w:val="28"/>
          <w:szCs w:val="28"/>
        </w:rPr>
        <w:t>сельского поселения.</w:t>
      </w:r>
    </w:p>
    <w:p w:rsidR="002D43A3" w:rsidRPr="00297677" w:rsidRDefault="002D43A3" w:rsidP="002D43A3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97677">
        <w:rPr>
          <w:rFonts w:eastAsia="Calibri"/>
          <w:color w:val="000000"/>
          <w:sz w:val="28"/>
          <w:szCs w:val="28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её окончания  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– род занятий). Если прете</w:t>
      </w:r>
      <w:r w:rsidR="00EF4B4E">
        <w:rPr>
          <w:rFonts w:eastAsia="Calibri"/>
          <w:color w:val="000000"/>
          <w:sz w:val="28"/>
          <w:szCs w:val="28"/>
        </w:rPr>
        <w:t xml:space="preserve">ндент является депутатом </w:t>
      </w:r>
      <w:r w:rsidRPr="00297677">
        <w:rPr>
          <w:rFonts w:eastAsia="Calibri"/>
          <w:color w:val="000000"/>
          <w:sz w:val="28"/>
          <w:szCs w:val="28"/>
        </w:rPr>
        <w:t>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2D43A3" w:rsidRPr="00297677" w:rsidRDefault="002D43A3" w:rsidP="002D43A3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97677">
        <w:rPr>
          <w:rFonts w:eastAsia="Calibri"/>
          <w:color w:val="000000"/>
          <w:sz w:val="28"/>
          <w:szCs w:val="28"/>
        </w:rPr>
        <w:lastRenderedPageBreak/>
        <w:t>Если у претендента имелась или имеется судимость, в заявлении указываются сведения о судимости претендента, а если судимость снята или погашена, – также сведения о дате снятия или погашения судимости.</w:t>
      </w:r>
    </w:p>
    <w:p w:rsidR="002D43A3" w:rsidRDefault="002D43A3" w:rsidP="002D43A3">
      <w:pPr>
        <w:ind w:firstLine="567"/>
        <w:jc w:val="both"/>
        <w:rPr>
          <w:color w:val="000000"/>
          <w:sz w:val="28"/>
          <w:szCs w:val="28"/>
        </w:rPr>
      </w:pPr>
      <w:r w:rsidRPr="00297677">
        <w:rPr>
          <w:color w:val="000000"/>
          <w:sz w:val="28"/>
          <w:szCs w:val="28"/>
        </w:rPr>
        <w:t>2) копию паспорта или документа, заменяющего паспорт гражданина.</w:t>
      </w:r>
    </w:p>
    <w:p w:rsidR="002D43A3" w:rsidRPr="00E62BA8" w:rsidRDefault="002D43A3" w:rsidP="002D43A3">
      <w:pPr>
        <w:ind w:firstLine="567"/>
        <w:jc w:val="both"/>
        <w:rPr>
          <w:color w:val="000000"/>
          <w:sz w:val="28"/>
          <w:szCs w:val="28"/>
        </w:rPr>
      </w:pPr>
      <w:r w:rsidRPr="00297677">
        <w:rPr>
          <w:rFonts w:eastAsia="Calibri"/>
          <w:color w:val="000000"/>
          <w:sz w:val="28"/>
          <w:szCs w:val="28"/>
        </w:rPr>
        <w:t>Паспорт или документ, заменяющий паспорт гражданина, предъявляется претендентом при личном представлении документов в конкурсную комиссию</w:t>
      </w:r>
      <w:r>
        <w:rPr>
          <w:rFonts w:eastAsia="Calibri"/>
          <w:color w:val="000000"/>
          <w:sz w:val="28"/>
          <w:szCs w:val="28"/>
        </w:rPr>
        <w:t xml:space="preserve"> (техническому секретарю)</w:t>
      </w:r>
      <w:r w:rsidRPr="00297677">
        <w:rPr>
          <w:rFonts w:eastAsia="Calibri"/>
          <w:color w:val="000000"/>
          <w:sz w:val="28"/>
          <w:szCs w:val="28"/>
        </w:rPr>
        <w:t>, копия паспорта или документа, заменяющего паспорт гражданина, изготавливается конкурсной комиссией</w:t>
      </w:r>
      <w:r>
        <w:rPr>
          <w:rFonts w:eastAsia="Calibri"/>
          <w:color w:val="000000"/>
          <w:sz w:val="28"/>
          <w:szCs w:val="28"/>
        </w:rPr>
        <w:t xml:space="preserve"> (техническим секретарем)</w:t>
      </w:r>
      <w:r w:rsidRPr="00297677">
        <w:rPr>
          <w:rFonts w:eastAsia="Calibri"/>
          <w:color w:val="000000"/>
          <w:sz w:val="28"/>
          <w:szCs w:val="28"/>
        </w:rPr>
        <w:t xml:space="preserve"> в присутствии претендента и заверяется подписью лица, принявшего заявление и прилагаемые к нему документы; </w:t>
      </w:r>
    </w:p>
    <w:p w:rsidR="002D43A3" w:rsidRPr="00297677" w:rsidRDefault="002D43A3" w:rsidP="002D43A3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97677">
        <w:rPr>
          <w:rFonts w:eastAsia="Calibri"/>
          <w:color w:val="000000"/>
          <w:sz w:val="28"/>
          <w:szCs w:val="28"/>
        </w:rPr>
        <w:t xml:space="preserve">3) сведения о размере и об источниках доходов претендента, а также об имуществе, принадлежащем претенденту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5" w:history="1">
        <w:r w:rsidRPr="00297677">
          <w:rPr>
            <w:rStyle w:val="a4"/>
            <w:rFonts w:eastAsia="Calibri"/>
            <w:color w:val="000000"/>
            <w:sz w:val="28"/>
            <w:szCs w:val="28"/>
          </w:rPr>
          <w:t>приложению 1</w:t>
        </w:r>
      </w:hyperlink>
      <w:r w:rsidRPr="00297677">
        <w:rPr>
          <w:rFonts w:eastAsia="Calibri"/>
          <w:color w:val="000000"/>
          <w:sz w:val="28"/>
          <w:szCs w:val="28"/>
        </w:rPr>
        <w:t xml:space="preserve">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2D43A3" w:rsidRPr="00297677" w:rsidRDefault="002D43A3" w:rsidP="002D43A3">
      <w:pPr>
        <w:ind w:firstLine="567"/>
        <w:jc w:val="both"/>
        <w:rPr>
          <w:rFonts w:eastAsia="Calibri"/>
          <w:color w:val="000000"/>
          <w:sz w:val="28"/>
          <w:szCs w:val="28"/>
        </w:rPr>
      </w:pPr>
      <w:bookmarkStart w:id="1" w:name="Par12"/>
      <w:bookmarkEnd w:id="1"/>
      <w:r w:rsidRPr="00297677">
        <w:rPr>
          <w:rFonts w:eastAsia="Calibri"/>
          <w:color w:val="000000"/>
          <w:sz w:val="28"/>
          <w:szCs w:val="28"/>
        </w:rPr>
        <w:t>4) сведения о принадлежащем претенденту,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территории Российской Федерации претендента, а также сведения о таких обязательствах его супруга   и несовершеннолетних детей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</w:t>
      </w:r>
      <w:r w:rsidR="00EF4B4E">
        <w:rPr>
          <w:rFonts w:eastAsia="Calibri"/>
          <w:color w:val="000000"/>
          <w:sz w:val="28"/>
          <w:szCs w:val="28"/>
        </w:rPr>
        <w:t xml:space="preserve"> и глав городских округов,   </w:t>
      </w:r>
      <w:r w:rsidRPr="00297677">
        <w:rPr>
          <w:rFonts w:eastAsia="Calibri"/>
          <w:color w:val="000000"/>
          <w:sz w:val="28"/>
          <w:szCs w:val="28"/>
        </w:rPr>
        <w:t>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2D43A3" w:rsidRPr="00297677" w:rsidRDefault="002D43A3" w:rsidP="002D43A3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97677">
        <w:rPr>
          <w:rFonts w:eastAsia="Calibri"/>
          <w:color w:val="000000"/>
          <w:sz w:val="28"/>
          <w:szCs w:val="28"/>
        </w:rPr>
        <w:t xml:space="preserve">5) сведения о своих расходах, а также о расходах своих супруга          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совершённой в течение последних трёх лет, если сумма сделки превышает общий доход претендента и его супруга за три последних года, предшествующих совершению сделки, и об источниках получения средств,                 за счёт которых совершена сделка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</w:t>
      </w:r>
      <w:r w:rsidRPr="00297677">
        <w:rPr>
          <w:rFonts w:eastAsia="Calibri"/>
          <w:color w:val="000000"/>
          <w:sz w:val="28"/>
          <w:szCs w:val="28"/>
        </w:rPr>
        <w:lastRenderedPageBreak/>
        <w:t>каждой сделке по приобретению объектов недвижимости, транспортных средств, ценных бумаг и акций, представляемых кандидатами на выборах                  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2D43A3" w:rsidRPr="00297677" w:rsidRDefault="002D43A3" w:rsidP="002D43A3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97677">
        <w:rPr>
          <w:rFonts w:eastAsia="Calibri"/>
          <w:color w:val="000000"/>
          <w:sz w:val="28"/>
          <w:szCs w:val="28"/>
        </w:rPr>
        <w:t>6) копию документа об образовании (при наличии);</w:t>
      </w:r>
    </w:p>
    <w:p w:rsidR="002D43A3" w:rsidRPr="00297677" w:rsidRDefault="002D43A3" w:rsidP="002D43A3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97677">
        <w:rPr>
          <w:rFonts w:eastAsia="Calibri"/>
          <w:color w:val="000000"/>
          <w:sz w:val="28"/>
          <w:szCs w:val="28"/>
        </w:rPr>
        <w:t>7) копию документа об основном месте работы или службы, о занимаемой должности (роде занятий);</w:t>
      </w:r>
    </w:p>
    <w:p w:rsidR="002D43A3" w:rsidRPr="00297677" w:rsidRDefault="002D43A3" w:rsidP="002D43A3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97677">
        <w:rPr>
          <w:rFonts w:eastAsia="Calibri"/>
          <w:color w:val="000000"/>
          <w:sz w:val="28"/>
          <w:szCs w:val="28"/>
        </w:rPr>
        <w:t xml:space="preserve">8) копию документа о наличии статуса депутата; </w:t>
      </w:r>
    </w:p>
    <w:p w:rsidR="002D43A3" w:rsidRPr="00297677" w:rsidRDefault="002D43A3" w:rsidP="002D43A3">
      <w:pPr>
        <w:ind w:firstLine="567"/>
        <w:jc w:val="both"/>
        <w:rPr>
          <w:color w:val="000000"/>
          <w:sz w:val="28"/>
          <w:szCs w:val="28"/>
        </w:rPr>
      </w:pPr>
      <w:r w:rsidRPr="00297677">
        <w:rPr>
          <w:color w:val="000000"/>
          <w:sz w:val="28"/>
          <w:szCs w:val="28"/>
        </w:rPr>
        <w:t>9) три фотографии (4x6);</w:t>
      </w:r>
    </w:p>
    <w:p w:rsidR="002D43A3" w:rsidRDefault="002D43A3" w:rsidP="002D43A3">
      <w:pPr>
        <w:ind w:firstLine="567"/>
        <w:jc w:val="both"/>
        <w:rPr>
          <w:color w:val="000000"/>
          <w:sz w:val="28"/>
          <w:szCs w:val="28"/>
        </w:rPr>
      </w:pPr>
      <w:r w:rsidRPr="00297677">
        <w:rPr>
          <w:color w:val="000000"/>
          <w:sz w:val="28"/>
          <w:szCs w:val="28"/>
        </w:rPr>
        <w:t>10) письменное согласие н</w:t>
      </w:r>
      <w:r>
        <w:rPr>
          <w:color w:val="000000"/>
          <w:sz w:val="28"/>
          <w:szCs w:val="28"/>
        </w:rPr>
        <w:t xml:space="preserve">а обработку персональных данных. </w:t>
      </w:r>
    </w:p>
    <w:p w:rsidR="002D43A3" w:rsidRDefault="002D43A3" w:rsidP="002D43A3">
      <w:pPr>
        <w:ind w:firstLine="567"/>
        <w:jc w:val="both"/>
        <w:rPr>
          <w:color w:val="000000"/>
          <w:sz w:val="28"/>
          <w:szCs w:val="28"/>
        </w:rPr>
      </w:pPr>
    </w:p>
    <w:p w:rsidR="002D43A3" w:rsidRDefault="002D43A3" w:rsidP="002D43A3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43A3" w:rsidRDefault="002D43A3" w:rsidP="002D43A3">
      <w:pPr>
        <w:pStyle w:val="a3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D43A3" w:rsidRDefault="00627948" w:rsidP="002D43A3">
      <w:pPr>
        <w:pStyle w:val="a3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Лебедевского </w:t>
      </w:r>
      <w:r w:rsidR="002D43A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D43A3" w:rsidRPr="004A1BA2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</w:t>
      </w:r>
      <w:r w:rsidR="004A1BA2" w:rsidRPr="004A1BA2">
        <w:rPr>
          <w:rFonts w:ascii="Times New Roman" w:hAnsi="Times New Roman" w:cs="Times New Roman"/>
          <w:sz w:val="28"/>
          <w:szCs w:val="28"/>
        </w:rPr>
        <w:t>Ю.С.Байтингер</w:t>
      </w:r>
      <w:r w:rsidR="004A1BA2">
        <w:rPr>
          <w:sz w:val="28"/>
          <w:szCs w:val="28"/>
        </w:rPr>
        <w:t xml:space="preserve">                                         </w:t>
      </w:r>
      <w:r w:rsidR="002D43A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D43A3" w:rsidRDefault="002D43A3" w:rsidP="002D43A3">
      <w:pPr>
        <w:pStyle w:val="a3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43A3" w:rsidRDefault="002D43A3" w:rsidP="002D43A3">
      <w:pPr>
        <w:ind w:firstLine="567"/>
        <w:jc w:val="both"/>
        <w:rPr>
          <w:color w:val="000000"/>
          <w:sz w:val="28"/>
          <w:szCs w:val="28"/>
        </w:rPr>
      </w:pPr>
    </w:p>
    <w:p w:rsidR="002D43A3" w:rsidRDefault="002D43A3"/>
    <w:p w:rsidR="002D43A3" w:rsidRDefault="002D43A3"/>
    <w:p w:rsidR="002D43A3" w:rsidRDefault="002D43A3"/>
    <w:p w:rsidR="002D43A3" w:rsidRDefault="002D43A3"/>
    <w:p w:rsidR="002D43A3" w:rsidRDefault="002D43A3"/>
    <w:p w:rsidR="002D43A3" w:rsidRDefault="002D43A3"/>
    <w:p w:rsidR="002D43A3" w:rsidRDefault="002D43A3"/>
    <w:p w:rsidR="002D43A3" w:rsidRDefault="002D43A3"/>
    <w:sectPr w:rsidR="002D43A3" w:rsidSect="00437D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944A9"/>
    <w:rsid w:val="000E3DEB"/>
    <w:rsid w:val="00104BD7"/>
    <w:rsid w:val="00192391"/>
    <w:rsid w:val="002127D2"/>
    <w:rsid w:val="002D43A3"/>
    <w:rsid w:val="003368D9"/>
    <w:rsid w:val="00344165"/>
    <w:rsid w:val="00442206"/>
    <w:rsid w:val="004A1BA2"/>
    <w:rsid w:val="00535233"/>
    <w:rsid w:val="005E7CCF"/>
    <w:rsid w:val="00627948"/>
    <w:rsid w:val="0079630C"/>
    <w:rsid w:val="00822A4C"/>
    <w:rsid w:val="008944A9"/>
    <w:rsid w:val="008C5287"/>
    <w:rsid w:val="008F2FB5"/>
    <w:rsid w:val="00930666"/>
    <w:rsid w:val="00E422BD"/>
    <w:rsid w:val="00EF4B4E"/>
    <w:rsid w:val="00F22B7C"/>
    <w:rsid w:val="00F972B9"/>
    <w:rsid w:val="00FB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3A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semiHidden/>
    <w:rsid w:val="002D43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52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2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3A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semiHidden/>
    <w:rsid w:val="002D43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52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2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FCCBD59F97A55FCCBB10989EFF63DDF5EC114C11964F22668A9F929AB36B9B7E8C97E05AMCn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Щетихина</dc:creator>
  <cp:lastModifiedBy>Наталья Анатольевна Моржова</cp:lastModifiedBy>
  <cp:revision>8</cp:revision>
  <cp:lastPrinted>2021-05-25T09:28:00Z</cp:lastPrinted>
  <dcterms:created xsi:type="dcterms:W3CDTF">2021-05-21T10:23:00Z</dcterms:created>
  <dcterms:modified xsi:type="dcterms:W3CDTF">2021-05-25T10:16:00Z</dcterms:modified>
</cp:coreProperties>
</file>